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B97D" w14:textId="77777777" w:rsidR="00441FC0" w:rsidRDefault="00441FC0" w:rsidP="00441FC0">
      <w:pPr>
        <w:tabs>
          <w:tab w:val="left" w:pos="5983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441FC0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14:paraId="4949CE38" w14:textId="77777777" w:rsidR="00441FC0" w:rsidRDefault="00441FC0" w:rsidP="00441FC0">
      <w:pPr>
        <w:rPr>
          <w:rFonts w:ascii="Times New Roman" w:hAnsi="Times New Roman" w:cs="Times New Roman"/>
          <w:sz w:val="24"/>
          <w:szCs w:val="24"/>
        </w:rPr>
      </w:pPr>
    </w:p>
    <w:p w14:paraId="2F792412" w14:textId="77777777" w:rsidR="00441FC0" w:rsidRDefault="00441FC0" w:rsidP="00441FC0">
      <w:pPr>
        <w:rPr>
          <w:rFonts w:ascii="Times New Roman" w:hAnsi="Times New Roman" w:cs="Times New Roman"/>
          <w:sz w:val="24"/>
          <w:szCs w:val="24"/>
        </w:rPr>
      </w:pPr>
    </w:p>
    <w:p w14:paraId="55698554" w14:textId="77777777" w:rsidR="00A70D17" w:rsidRPr="00441FC0" w:rsidRDefault="00441FC0" w:rsidP="00441FC0">
      <w:pPr>
        <w:rPr>
          <w:rFonts w:ascii="Times New Roman" w:hAnsi="Times New Roman" w:cs="Times New Roman"/>
          <w:b/>
          <w:sz w:val="28"/>
          <w:szCs w:val="28"/>
        </w:rPr>
      </w:pPr>
      <w:r w:rsidRPr="00441FC0">
        <w:rPr>
          <w:rFonts w:ascii="Times New Roman" w:hAnsi="Times New Roman" w:cs="Times New Roman"/>
          <w:b/>
          <w:sz w:val="28"/>
          <w:szCs w:val="28"/>
        </w:rPr>
        <w:t>Состав организационного комитета акции «Читаем всей семьей»</w:t>
      </w:r>
    </w:p>
    <w:p w14:paraId="4C2CC999" w14:textId="68208689" w:rsidR="00441FC0" w:rsidRPr="005E38B2" w:rsidRDefault="00441FC0" w:rsidP="005E38B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38B2">
        <w:rPr>
          <w:rFonts w:ascii="Times New Roman" w:hAnsi="Times New Roman" w:cs="Times New Roman"/>
          <w:sz w:val="28"/>
          <w:szCs w:val="28"/>
        </w:rPr>
        <w:t>Пыжьянова Е.А. –</w:t>
      </w:r>
      <w:r w:rsidR="005E38B2" w:rsidRPr="005E38B2">
        <w:rPr>
          <w:rFonts w:ascii="Times New Roman" w:hAnsi="Times New Roman" w:cs="Times New Roman"/>
          <w:sz w:val="28"/>
          <w:szCs w:val="28"/>
        </w:rPr>
        <w:t xml:space="preserve"> </w:t>
      </w:r>
      <w:r w:rsidRPr="005E38B2">
        <w:rPr>
          <w:rFonts w:ascii="Times New Roman" w:hAnsi="Times New Roman" w:cs="Times New Roman"/>
          <w:sz w:val="28"/>
          <w:szCs w:val="28"/>
        </w:rPr>
        <w:t xml:space="preserve">заместитель директора МБУ ЦБС </w:t>
      </w:r>
    </w:p>
    <w:p w14:paraId="3F5983C2" w14:textId="39517962" w:rsidR="005E38B2" w:rsidRPr="005E38B2" w:rsidRDefault="005E38B2" w:rsidP="005E38B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38B2">
        <w:rPr>
          <w:rFonts w:ascii="Times New Roman" w:hAnsi="Times New Roman" w:cs="Times New Roman"/>
          <w:sz w:val="28"/>
          <w:szCs w:val="28"/>
        </w:rPr>
        <w:t>Рожок М.М. – заведующая инновационно-методическим отделом</w:t>
      </w:r>
      <w:r>
        <w:rPr>
          <w:rFonts w:ascii="Times New Roman" w:hAnsi="Times New Roman" w:cs="Times New Roman"/>
          <w:sz w:val="28"/>
          <w:szCs w:val="28"/>
        </w:rPr>
        <w:t xml:space="preserve"> ЦГБ</w:t>
      </w:r>
    </w:p>
    <w:p w14:paraId="2D9BF5E8" w14:textId="6C43E7BC" w:rsidR="005E38B2" w:rsidRPr="005E38B2" w:rsidRDefault="005E38B2" w:rsidP="005E38B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38B2">
        <w:rPr>
          <w:rFonts w:ascii="Times New Roman" w:hAnsi="Times New Roman" w:cs="Times New Roman"/>
          <w:sz w:val="28"/>
          <w:szCs w:val="28"/>
        </w:rPr>
        <w:t>Крючкова Н.В. – заведующая сектором инновационно-методического отдела</w:t>
      </w:r>
      <w:r>
        <w:rPr>
          <w:rFonts w:ascii="Times New Roman" w:hAnsi="Times New Roman" w:cs="Times New Roman"/>
          <w:sz w:val="28"/>
          <w:szCs w:val="28"/>
        </w:rPr>
        <w:t xml:space="preserve"> ЦГБ</w:t>
      </w:r>
    </w:p>
    <w:p w14:paraId="0662F121" w14:textId="54A378A9" w:rsidR="005E38B2" w:rsidRPr="005E38B2" w:rsidRDefault="005E38B2" w:rsidP="005E38B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38B2">
        <w:rPr>
          <w:rFonts w:ascii="Times New Roman" w:hAnsi="Times New Roman" w:cs="Times New Roman"/>
          <w:sz w:val="28"/>
          <w:szCs w:val="28"/>
        </w:rPr>
        <w:t>Делич А.Д. – заведующая отделом массовой работы</w:t>
      </w:r>
      <w:r>
        <w:rPr>
          <w:rFonts w:ascii="Times New Roman" w:hAnsi="Times New Roman" w:cs="Times New Roman"/>
          <w:sz w:val="28"/>
          <w:szCs w:val="28"/>
        </w:rPr>
        <w:t xml:space="preserve"> ЦГБ</w:t>
      </w:r>
    </w:p>
    <w:p w14:paraId="4AF31BC1" w14:textId="0114EBB0" w:rsidR="005E38B2" w:rsidRPr="005E38B2" w:rsidRDefault="005E38B2" w:rsidP="005E38B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38B2">
        <w:rPr>
          <w:rFonts w:ascii="Times New Roman" w:hAnsi="Times New Roman" w:cs="Times New Roman"/>
          <w:sz w:val="28"/>
          <w:szCs w:val="28"/>
        </w:rPr>
        <w:t>Косоговская В.Е. – библиотекарь</w:t>
      </w:r>
      <w:r>
        <w:rPr>
          <w:rFonts w:ascii="Times New Roman" w:hAnsi="Times New Roman" w:cs="Times New Roman"/>
          <w:sz w:val="28"/>
          <w:szCs w:val="28"/>
        </w:rPr>
        <w:t xml:space="preserve"> ЦГБ</w:t>
      </w:r>
    </w:p>
    <w:sectPr w:rsidR="005E38B2" w:rsidRPr="005E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D59C" w14:textId="77777777" w:rsidR="00AC19EF" w:rsidRDefault="00AC19EF" w:rsidP="00441FC0">
      <w:pPr>
        <w:spacing w:after="0" w:line="240" w:lineRule="auto"/>
      </w:pPr>
      <w:r>
        <w:separator/>
      </w:r>
    </w:p>
  </w:endnote>
  <w:endnote w:type="continuationSeparator" w:id="0">
    <w:p w14:paraId="703C9D38" w14:textId="77777777" w:rsidR="00AC19EF" w:rsidRDefault="00AC19EF" w:rsidP="0044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35C6" w14:textId="77777777" w:rsidR="00AC19EF" w:rsidRDefault="00AC19EF" w:rsidP="00441FC0">
      <w:pPr>
        <w:spacing w:after="0" w:line="240" w:lineRule="auto"/>
      </w:pPr>
      <w:r>
        <w:separator/>
      </w:r>
    </w:p>
  </w:footnote>
  <w:footnote w:type="continuationSeparator" w:id="0">
    <w:p w14:paraId="5043F98B" w14:textId="77777777" w:rsidR="00AC19EF" w:rsidRDefault="00AC19EF" w:rsidP="00441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A7F58"/>
    <w:multiLevelType w:val="hybridMultilevel"/>
    <w:tmpl w:val="548A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C0"/>
    <w:rsid w:val="000063E9"/>
    <w:rsid w:val="00441FC0"/>
    <w:rsid w:val="00532C50"/>
    <w:rsid w:val="005E38B2"/>
    <w:rsid w:val="00A70D17"/>
    <w:rsid w:val="00AC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DCD2"/>
  <w15:chartTrackingRefBased/>
  <w15:docId w15:val="{074AF795-31A5-4DDD-BFF8-95E92BE8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FC0"/>
  </w:style>
  <w:style w:type="paragraph" w:styleId="a5">
    <w:name w:val="footer"/>
    <w:basedOn w:val="a"/>
    <w:link w:val="a6"/>
    <w:uiPriority w:val="99"/>
    <w:unhideWhenUsed/>
    <w:rsid w:val="00441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FC0"/>
  </w:style>
  <w:style w:type="paragraph" w:styleId="a7">
    <w:name w:val="List Paragraph"/>
    <w:basedOn w:val="a"/>
    <w:uiPriority w:val="34"/>
    <w:qFormat/>
    <w:rsid w:val="005E3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297</Characters>
  <Application>Microsoft Office Word</Application>
  <DocSecurity>0</DocSecurity>
  <Lines>2</Lines>
  <Paragraphs>1</Paragraphs>
  <ScaleCrop>false</ScaleCrop>
  <Company>SPecialiST RePack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2024-04-08T13:23:00Z</dcterms:created>
  <dcterms:modified xsi:type="dcterms:W3CDTF">2024-04-09T09:50:00Z</dcterms:modified>
</cp:coreProperties>
</file>